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fldChar w:fldCharType="begin"/>
      </w:r>
      <w:r>
        <w:instrText xml:space="preserve">INCLUDEPICTURE \d "https://hbjt-kbw.oss-cn-hangzhou.aliyuncs.com/article/2021/07/70b6072e-5527-489a-b00b-3d37ee8e42cc.png?595*839&amp;x-oss-process=style/watermark" \* MERGEFORMATINET </w:instrText>
      </w:r>
      <w:r>
        <w:fldChar w:fldCharType="separate"/>
      </w:r>
      <w:r>
        <w:drawing>
          <wp:inline distT="0" distB="0" distL="114300" distR="114300">
            <wp:extent cx="5667375" cy="7991475"/>
            <wp:effectExtent l="0" t="0" r="9525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fldChar w:fldCharType="begin"/>
      </w:r>
      <w:r>
        <w:instrText xml:space="preserve">INCLUDEPICTURE \d "https://hbjt-kbw.oss-cn-hangzhou.aliyuncs.com/article/2021/07/580cf032-07a3-4fb7-893a-fda0c63d68e3.png?597*840&amp;x-oss-process=style/watermark" \* MERGEFORMATINET </w:instrText>
      </w:r>
      <w:r>
        <w:fldChar w:fldCharType="separate"/>
      </w:r>
      <w:r>
        <w:drawing>
          <wp:inline distT="0" distB="0" distL="114300" distR="114300">
            <wp:extent cx="5686425" cy="800100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fldChar w:fldCharType="begin"/>
      </w:r>
      <w:r>
        <w:instrText xml:space="preserve">INCLUDEPICTURE \d "https://hbjt-kbw.oss-cn-hangzhou.aliyuncs.com/article/2021/07/e023d660-173b-4304-b20c-6f5039f11af2.png?593*836&amp;x-oss-process=style/watermark" \* MERGEFORMATINET </w:instrText>
      </w:r>
      <w:r>
        <w:fldChar w:fldCharType="separate"/>
      </w:r>
      <w:r>
        <w:drawing>
          <wp:inline distT="0" distB="0" distL="114300" distR="114300">
            <wp:extent cx="5648325" cy="7962900"/>
            <wp:effectExtent l="0" t="0" r="9525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fldChar w:fldCharType="begin"/>
      </w:r>
      <w:r>
        <w:instrText xml:space="preserve">INCLUDEPICTURE \d "https://hbjt-kbw.oss-cn-hangzhou.aliyuncs.com/article/2021/07/edefd39e-4287-4fed-876a-ac1e6f3cf6d2.png?597*841&amp;x-oss-process=style/watermark" \* MERGEFORMATINET </w:instrText>
      </w:r>
      <w:r>
        <w:fldChar w:fldCharType="separate"/>
      </w:r>
      <w:r>
        <w:drawing>
          <wp:inline distT="0" distB="0" distL="114300" distR="114300">
            <wp:extent cx="5686425" cy="8010525"/>
            <wp:effectExtent l="0" t="0" r="9525" b="952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fldChar w:fldCharType="begin"/>
      </w:r>
      <w:r>
        <w:instrText xml:space="preserve">INCLUDEPICTURE \d "https://hbjt-kbw.oss-cn-hangzhou.aliyuncs.com/article/2021/07/cabbe380-835d-4bea-b53b-9bc61791f326.png?597*841&amp;x-oss-process=style/watermark" \* MERGEFORMATINET </w:instrText>
      </w:r>
      <w:r>
        <w:fldChar w:fldCharType="separate"/>
      </w:r>
      <w:r>
        <w:drawing>
          <wp:inline distT="0" distB="0" distL="114300" distR="114300">
            <wp:extent cx="5686425" cy="8010525"/>
            <wp:effectExtent l="0" t="0" r="9525" b="9525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fldChar w:fldCharType="begin"/>
      </w:r>
      <w:r>
        <w:instrText xml:space="preserve">INCLUDEPICTURE \d "https://hbjt-kbw.oss-cn-hangzhou.aliyuncs.com/article/2021/07/e8cf1245-c372-4d38-b3b0-5c161ad4b591.png?595*841&amp;x-oss-process=style/watermark" \* MERGEFORMATINET </w:instrText>
      </w:r>
      <w:r>
        <w:fldChar w:fldCharType="separate"/>
      </w:r>
      <w:r>
        <w:drawing>
          <wp:inline distT="0" distB="0" distL="114300" distR="114300">
            <wp:extent cx="5667375" cy="8010525"/>
            <wp:effectExtent l="0" t="0" r="9525" b="9525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fldChar w:fldCharType="begin"/>
      </w:r>
      <w:r>
        <w:instrText xml:space="preserve">INCLUDEPICTURE \d "https://hbjt-kbw.oss-cn-hangzhou.aliyuncs.com/article/2021/07/f0071aca-0749-4795-845f-ffbd71944046.png?594*841&amp;x-oss-process=style/watermark" \* MERGEFORMATINET </w:instrText>
      </w:r>
      <w:r>
        <w:fldChar w:fldCharType="separate"/>
      </w:r>
      <w:r>
        <w:drawing>
          <wp:inline distT="0" distB="0" distL="114300" distR="114300">
            <wp:extent cx="5657850" cy="8010525"/>
            <wp:effectExtent l="0" t="0" r="0" b="9525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fldChar w:fldCharType="begin"/>
      </w:r>
      <w:r>
        <w:instrText xml:space="preserve">INCLUDEPICTURE \d "https://hbjt-kbw.oss-cn-hangzhou.aliyuncs.com/article/2021/07/97825019-9fdc-4d8f-b131-0158bfcd1cce.png?594*841&amp;x-oss-process=style/watermark" \* MERGEFORMATINET </w:instrText>
      </w:r>
      <w:r>
        <w:fldChar w:fldCharType="separate"/>
      </w:r>
      <w:r>
        <w:drawing>
          <wp:inline distT="0" distB="0" distL="114300" distR="114300">
            <wp:extent cx="5657850" cy="8010525"/>
            <wp:effectExtent l="0" t="0" r="0" b="9525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fldChar w:fldCharType="begin"/>
      </w:r>
      <w:r>
        <w:instrText xml:space="preserve">INCLUDEPICTURE \d "https://hbjt-kbw.oss-cn-hangzhou.aliyuncs.com/article/2021/07/fdeb8cc9-6c84-4c73-bc99-a1dc1850578c.png?594*842&amp;x-oss-process=style/watermark" \* MERGEFORMATINET </w:instrText>
      </w:r>
      <w:r>
        <w:fldChar w:fldCharType="separate"/>
      </w:r>
      <w:r>
        <w:drawing>
          <wp:inline distT="0" distB="0" distL="114300" distR="114300">
            <wp:extent cx="5657850" cy="8020050"/>
            <wp:effectExtent l="0" t="0" r="0" b="0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fldChar w:fldCharType="begin"/>
      </w:r>
      <w:r>
        <w:instrText xml:space="preserve">INCLUDEPICTURE \d "https://hbjt-kbw.oss-cn-hangzhou.aliyuncs.com/article/2021/07/8b14b0cd-d09f-43f6-9e51-93366eae5340.png?597*843&amp;x-oss-process=style/watermark" \* MERGEFORMATINET </w:instrText>
      </w:r>
      <w:r>
        <w:fldChar w:fldCharType="separate"/>
      </w:r>
      <w:r>
        <w:drawing>
          <wp:inline distT="0" distB="0" distL="114300" distR="114300">
            <wp:extent cx="5686425" cy="8029575"/>
            <wp:effectExtent l="0" t="0" r="9525" b="9525"/>
            <wp:docPr id="10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fldChar w:fldCharType="begin"/>
      </w:r>
      <w:r>
        <w:instrText xml:space="preserve">INCLUDEPICTURE \d "https://hbjt-kbw.oss-cn-hangzhou.aliyuncs.com/article/2021/07/15667e18-abc5-41d6-846c-7904bcd8ed4c.png?597*842&amp;x-oss-process=style/watermark" \* MERGEFORMATINET </w:instrText>
      </w:r>
      <w:r>
        <w:fldChar w:fldCharType="separate"/>
      </w:r>
      <w:r>
        <w:drawing>
          <wp:inline distT="0" distB="0" distL="114300" distR="114300">
            <wp:extent cx="5686425" cy="8020050"/>
            <wp:effectExtent l="0" t="0" r="9525" b="0"/>
            <wp:docPr id="11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fldChar w:fldCharType="begin"/>
      </w:r>
      <w:r>
        <w:instrText xml:space="preserve">INCLUDEPICTURE \d "https://hbjt-kbw.oss-cn-hangzhou.aliyuncs.com/article/2021/07/25061323-c0be-4ecd-b45f-35c0c02169bc.png?597*842&amp;x-oss-process=style/watermark" \* MERGEFORMATINET </w:instrText>
      </w:r>
      <w:r>
        <w:fldChar w:fldCharType="separate"/>
      </w:r>
      <w:r>
        <w:drawing>
          <wp:inline distT="0" distB="0" distL="114300" distR="114300">
            <wp:extent cx="5686425" cy="8020050"/>
            <wp:effectExtent l="0" t="0" r="9525" b="0"/>
            <wp:docPr id="12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9976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hzwzz</dc:creator>
  <cp:lastModifiedBy>hzwzz</cp:lastModifiedBy>
  <dcterms:modified xsi:type="dcterms:W3CDTF">2021-07-14T08:26:59Z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